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EB" w:rsidRPr="00B65CEB" w:rsidRDefault="00B65CEB" w:rsidP="00B65CEB">
      <w:pPr>
        <w:spacing w:after="0"/>
        <w:jc w:val="center"/>
        <w:rPr>
          <w:rFonts w:ascii="Times New Roman" w:hAnsi="Times New Roman" w:cs="Times New Roman"/>
          <w:b/>
          <w:sz w:val="32"/>
          <w:szCs w:val="24"/>
        </w:rPr>
      </w:pPr>
      <w:r w:rsidRPr="00B65CEB">
        <w:rPr>
          <w:rFonts w:ascii="Times New Roman" w:hAnsi="Times New Roman" w:cs="Times New Roman"/>
          <w:b/>
          <w:sz w:val="32"/>
          <w:szCs w:val="24"/>
        </w:rPr>
        <w:t>Reconciled by the Death of His Son</w:t>
      </w:r>
    </w:p>
    <w:p w:rsidR="00B65CEB" w:rsidRDefault="00B65CEB" w:rsidP="00B65CEB">
      <w:pPr>
        <w:spacing w:after="0"/>
        <w:jc w:val="center"/>
        <w:rPr>
          <w:rFonts w:ascii="Times New Roman" w:hAnsi="Times New Roman" w:cs="Times New Roman"/>
          <w:b/>
          <w:sz w:val="24"/>
          <w:szCs w:val="24"/>
        </w:rPr>
      </w:pPr>
      <w:r w:rsidRPr="00B65CEB">
        <w:rPr>
          <w:rFonts w:ascii="Times New Roman" w:hAnsi="Times New Roman" w:cs="Times New Roman"/>
          <w:b/>
          <w:sz w:val="24"/>
          <w:szCs w:val="24"/>
        </w:rPr>
        <w:t xml:space="preserve">By Elder David </w:t>
      </w:r>
      <w:proofErr w:type="spellStart"/>
      <w:r w:rsidRPr="00B65CEB">
        <w:rPr>
          <w:rFonts w:ascii="Times New Roman" w:hAnsi="Times New Roman" w:cs="Times New Roman"/>
          <w:b/>
          <w:sz w:val="24"/>
          <w:szCs w:val="24"/>
        </w:rPr>
        <w:t>Pyles</w:t>
      </w:r>
      <w:proofErr w:type="spellEnd"/>
    </w:p>
    <w:p w:rsidR="00B65CEB" w:rsidRPr="00B65CEB" w:rsidRDefault="00B65CEB" w:rsidP="00B65CEB">
      <w:pPr>
        <w:spacing w:after="0"/>
        <w:jc w:val="center"/>
        <w:rPr>
          <w:rFonts w:ascii="Times New Roman" w:hAnsi="Times New Roman" w:cs="Times New Roman"/>
          <w:b/>
          <w:sz w:val="24"/>
          <w:szCs w:val="24"/>
        </w:rPr>
      </w:pPr>
    </w:p>
    <w:p w:rsidR="008F71D0" w:rsidRPr="008F71D0" w:rsidRDefault="008F71D0" w:rsidP="008F71D0">
      <w:pPr>
        <w:ind w:left="288" w:right="288"/>
        <w:rPr>
          <w:rFonts w:ascii="Times New Roman" w:hAnsi="Times New Roman" w:cs="Times New Roman"/>
          <w:sz w:val="24"/>
          <w:szCs w:val="24"/>
        </w:rPr>
      </w:pPr>
      <w:r w:rsidRPr="008F71D0">
        <w:rPr>
          <w:rFonts w:ascii="Times New Roman" w:hAnsi="Times New Roman" w:cs="Times New Roman"/>
          <w:i/>
          <w:sz w:val="24"/>
          <w:szCs w:val="24"/>
        </w:rPr>
        <w:t>For if, when we were enemies, we were reconciled to God by the death of his Son, much more, being reconciled, we shall be saved by his life.</w:t>
      </w:r>
      <w:r>
        <w:rPr>
          <w:rFonts w:ascii="Times New Roman" w:hAnsi="Times New Roman" w:cs="Times New Roman"/>
          <w:sz w:val="24"/>
          <w:szCs w:val="24"/>
        </w:rPr>
        <w:t xml:space="preserve"> – Rom 5:10</w:t>
      </w:r>
    </w:p>
    <w:p w:rsidR="00D758ED" w:rsidRDefault="00D758ED">
      <w:pPr>
        <w:rPr>
          <w:rFonts w:ascii="Times New Roman" w:hAnsi="Times New Roman" w:cs="Times New Roman"/>
          <w:sz w:val="24"/>
          <w:szCs w:val="24"/>
        </w:rPr>
      </w:pPr>
      <w:r>
        <w:rPr>
          <w:rFonts w:ascii="Times New Roman" w:hAnsi="Times New Roman" w:cs="Times New Roman"/>
          <w:sz w:val="24"/>
          <w:szCs w:val="24"/>
        </w:rPr>
        <w:t xml:space="preserve">The death of Jesus Christ did not merely make sinners </w:t>
      </w:r>
      <w:r w:rsidRPr="00D758ED">
        <w:rPr>
          <w:rFonts w:ascii="Times New Roman" w:hAnsi="Times New Roman" w:cs="Times New Roman"/>
          <w:i/>
          <w:sz w:val="24"/>
          <w:szCs w:val="24"/>
        </w:rPr>
        <w:t>reconcilable</w:t>
      </w:r>
      <w:r>
        <w:rPr>
          <w:rFonts w:ascii="Times New Roman" w:hAnsi="Times New Roman" w:cs="Times New Roman"/>
          <w:sz w:val="24"/>
          <w:szCs w:val="24"/>
        </w:rPr>
        <w:t xml:space="preserve"> to God.  The above text says they were actually </w:t>
      </w:r>
      <w:r w:rsidRPr="00D758ED">
        <w:rPr>
          <w:rFonts w:ascii="Times New Roman" w:hAnsi="Times New Roman" w:cs="Times New Roman"/>
          <w:i/>
          <w:sz w:val="24"/>
          <w:szCs w:val="24"/>
        </w:rPr>
        <w:t>reconciled</w:t>
      </w:r>
      <w:r w:rsidR="0085269B">
        <w:rPr>
          <w:rFonts w:ascii="Times New Roman" w:hAnsi="Times New Roman" w:cs="Times New Roman"/>
          <w:sz w:val="24"/>
          <w:szCs w:val="24"/>
        </w:rPr>
        <w:t xml:space="preserve"> by it.  </w:t>
      </w:r>
      <w:r>
        <w:rPr>
          <w:rFonts w:ascii="Times New Roman" w:hAnsi="Times New Roman" w:cs="Times New Roman"/>
          <w:sz w:val="24"/>
          <w:szCs w:val="24"/>
        </w:rPr>
        <w:t xml:space="preserve">This reconciliation occurred when they were still </w:t>
      </w:r>
      <w:r w:rsidR="00A47970">
        <w:rPr>
          <w:rFonts w:ascii="Times New Roman" w:hAnsi="Times New Roman" w:cs="Times New Roman"/>
          <w:sz w:val="24"/>
          <w:szCs w:val="24"/>
        </w:rPr>
        <w:t xml:space="preserve">contemplated </w:t>
      </w:r>
      <w:r>
        <w:rPr>
          <w:rFonts w:ascii="Times New Roman" w:hAnsi="Times New Roman" w:cs="Times New Roman"/>
          <w:sz w:val="24"/>
          <w:szCs w:val="24"/>
        </w:rPr>
        <w:t>as enemies to God, and was therefore prior to any faith, repentance or obedience on their part.</w:t>
      </w:r>
      <w:r w:rsidR="005D5478">
        <w:rPr>
          <w:rFonts w:ascii="Times New Roman" w:hAnsi="Times New Roman" w:cs="Times New Roman"/>
          <w:sz w:val="24"/>
          <w:szCs w:val="24"/>
        </w:rPr>
        <w:t xml:space="preserve">  It was done entirely by Christ.</w:t>
      </w:r>
      <w:r w:rsidR="008F71D0">
        <w:rPr>
          <w:rFonts w:ascii="Times New Roman" w:hAnsi="Times New Roman" w:cs="Times New Roman"/>
          <w:sz w:val="24"/>
          <w:szCs w:val="24"/>
        </w:rPr>
        <w:t xml:space="preserve">  </w:t>
      </w:r>
      <w:r>
        <w:rPr>
          <w:rFonts w:ascii="Times New Roman" w:hAnsi="Times New Roman" w:cs="Times New Roman"/>
          <w:sz w:val="24"/>
          <w:szCs w:val="24"/>
        </w:rPr>
        <w:t>This same principle is communicated elsewhere in the Bible.  For example:</w:t>
      </w:r>
    </w:p>
    <w:p w:rsidR="00D758ED" w:rsidRPr="00D758ED" w:rsidRDefault="00D758ED" w:rsidP="00D758ED">
      <w:pPr>
        <w:ind w:left="288" w:right="288"/>
        <w:rPr>
          <w:rFonts w:ascii="Times New Roman" w:hAnsi="Times New Roman" w:cs="Times New Roman"/>
          <w:sz w:val="24"/>
          <w:szCs w:val="24"/>
        </w:rPr>
      </w:pPr>
      <w:r w:rsidRPr="00D758ED">
        <w:rPr>
          <w:rFonts w:ascii="Times New Roman" w:hAnsi="Times New Roman" w:cs="Times New Roman"/>
          <w:i/>
          <w:sz w:val="24"/>
          <w:szCs w:val="24"/>
        </w:rPr>
        <w:t xml:space="preserve">And all things are of God, who hath reconciled us to himself by Jesus Christ, and hath given to us the ministry of reconciliation; To wit, that God was in Christ, reconciling the world unto himself, not imputing their trespasses unto them; and hath committed unto us the word of reconciliation.  Now then we are ambassadors for Christ, as though God did beseech you by us: we pray you in Christ's stead, be ye reconciled to God.  For </w:t>
      </w:r>
      <w:proofErr w:type="spellStart"/>
      <w:r w:rsidRPr="00D758ED">
        <w:rPr>
          <w:rFonts w:ascii="Times New Roman" w:hAnsi="Times New Roman" w:cs="Times New Roman"/>
          <w:i/>
          <w:sz w:val="24"/>
          <w:szCs w:val="24"/>
        </w:rPr>
        <w:t>he</w:t>
      </w:r>
      <w:proofErr w:type="spellEnd"/>
      <w:r w:rsidRPr="00D758ED">
        <w:rPr>
          <w:rFonts w:ascii="Times New Roman" w:hAnsi="Times New Roman" w:cs="Times New Roman"/>
          <w:i/>
          <w:sz w:val="24"/>
          <w:szCs w:val="24"/>
        </w:rPr>
        <w:t xml:space="preserve"> hath made him to be sin for us, who knew no sin; that we might be made the righteousness of God in him.</w:t>
      </w:r>
      <w:r>
        <w:rPr>
          <w:rFonts w:ascii="Times New Roman" w:hAnsi="Times New Roman" w:cs="Times New Roman"/>
          <w:sz w:val="24"/>
          <w:szCs w:val="24"/>
        </w:rPr>
        <w:t xml:space="preserve"> – 2Cor 5:18-21</w:t>
      </w:r>
    </w:p>
    <w:p w:rsidR="005D5478" w:rsidRPr="005D5478" w:rsidRDefault="00FE5377" w:rsidP="005D5478">
      <w:pPr>
        <w:rPr>
          <w:rFonts w:ascii="Times New Roman" w:hAnsi="Times New Roman" w:cs="Times New Roman"/>
          <w:sz w:val="24"/>
          <w:szCs w:val="24"/>
        </w:rPr>
      </w:pPr>
      <w:r>
        <w:rPr>
          <w:rFonts w:ascii="Times New Roman" w:hAnsi="Times New Roman" w:cs="Times New Roman"/>
          <w:sz w:val="24"/>
          <w:szCs w:val="24"/>
        </w:rPr>
        <w:t>So the reconciliation of God toward His people was completed in the death of Christ and was suspended on nothing else.  As Paul said elsewhere, “</w:t>
      </w:r>
      <w:r w:rsidRPr="00FE5377">
        <w:rPr>
          <w:rFonts w:ascii="Times New Roman" w:hAnsi="Times New Roman" w:cs="Times New Roman"/>
          <w:i/>
          <w:sz w:val="24"/>
          <w:szCs w:val="24"/>
        </w:rPr>
        <w:t>For by one offering he hath perfected for ever them that are sanctified</w:t>
      </w:r>
      <w:r>
        <w:rPr>
          <w:rFonts w:ascii="Times New Roman" w:hAnsi="Times New Roman" w:cs="Times New Roman"/>
          <w:i/>
          <w:sz w:val="24"/>
          <w:szCs w:val="24"/>
        </w:rPr>
        <w:t>,</w:t>
      </w:r>
      <w:r>
        <w:rPr>
          <w:rFonts w:ascii="Times New Roman" w:hAnsi="Times New Roman" w:cs="Times New Roman"/>
          <w:sz w:val="24"/>
          <w:szCs w:val="24"/>
        </w:rPr>
        <w:t>” (</w:t>
      </w:r>
      <w:r w:rsidRPr="00FE5377">
        <w:rPr>
          <w:rFonts w:ascii="Times New Roman" w:hAnsi="Times New Roman" w:cs="Times New Roman"/>
          <w:sz w:val="24"/>
          <w:szCs w:val="24"/>
        </w:rPr>
        <w:t>Heb 10:14</w:t>
      </w:r>
      <w:r>
        <w:rPr>
          <w:rFonts w:ascii="Times New Roman" w:hAnsi="Times New Roman" w:cs="Times New Roman"/>
          <w:sz w:val="24"/>
          <w:szCs w:val="24"/>
        </w:rPr>
        <w:t xml:space="preserve">).  </w:t>
      </w:r>
      <w:r w:rsidR="00A47970">
        <w:rPr>
          <w:rFonts w:ascii="Times New Roman" w:hAnsi="Times New Roman" w:cs="Times New Roman"/>
          <w:sz w:val="24"/>
          <w:szCs w:val="24"/>
        </w:rPr>
        <w:t>And i</w:t>
      </w:r>
      <w:r>
        <w:rPr>
          <w:rFonts w:ascii="Times New Roman" w:hAnsi="Times New Roman" w:cs="Times New Roman"/>
          <w:sz w:val="24"/>
          <w:szCs w:val="24"/>
        </w:rPr>
        <w:t>n the same place he said, “</w:t>
      </w:r>
      <w:r w:rsidR="0085269B">
        <w:rPr>
          <w:rFonts w:ascii="Times New Roman" w:hAnsi="Times New Roman" w:cs="Times New Roman"/>
          <w:sz w:val="24"/>
          <w:szCs w:val="24"/>
        </w:rPr>
        <w:t xml:space="preserve">... </w:t>
      </w:r>
      <w:r w:rsidRPr="00FE5377">
        <w:rPr>
          <w:rFonts w:ascii="Times New Roman" w:hAnsi="Times New Roman" w:cs="Times New Roman"/>
          <w:i/>
          <w:sz w:val="24"/>
          <w:szCs w:val="24"/>
        </w:rPr>
        <w:t>we are sanctified through the offering of the body of Jesus Christ once for all,</w:t>
      </w:r>
      <w:r>
        <w:rPr>
          <w:rFonts w:ascii="Times New Roman" w:hAnsi="Times New Roman" w:cs="Times New Roman"/>
          <w:sz w:val="24"/>
          <w:szCs w:val="24"/>
        </w:rPr>
        <w:t>” (</w:t>
      </w:r>
      <w:r w:rsidRPr="00FE5377">
        <w:rPr>
          <w:rFonts w:ascii="Times New Roman" w:hAnsi="Times New Roman" w:cs="Times New Roman"/>
          <w:sz w:val="24"/>
          <w:szCs w:val="24"/>
        </w:rPr>
        <w:t>Heb 10:10</w:t>
      </w:r>
      <w:r>
        <w:rPr>
          <w:rFonts w:ascii="Times New Roman" w:hAnsi="Times New Roman" w:cs="Times New Roman"/>
          <w:sz w:val="24"/>
          <w:szCs w:val="24"/>
        </w:rPr>
        <w:t xml:space="preserve">).  </w:t>
      </w:r>
      <w:r w:rsidR="00A47970">
        <w:rPr>
          <w:rFonts w:ascii="Times New Roman" w:hAnsi="Times New Roman" w:cs="Times New Roman"/>
          <w:sz w:val="24"/>
          <w:szCs w:val="24"/>
        </w:rPr>
        <w:t xml:space="preserve">See how </w:t>
      </w:r>
      <w:r w:rsidR="005D5478">
        <w:rPr>
          <w:rFonts w:ascii="Times New Roman" w:hAnsi="Times New Roman" w:cs="Times New Roman"/>
          <w:sz w:val="24"/>
          <w:szCs w:val="24"/>
        </w:rPr>
        <w:t xml:space="preserve">that </w:t>
      </w:r>
      <w:r>
        <w:rPr>
          <w:rFonts w:ascii="Times New Roman" w:hAnsi="Times New Roman" w:cs="Times New Roman"/>
          <w:sz w:val="24"/>
          <w:szCs w:val="24"/>
        </w:rPr>
        <w:t xml:space="preserve">it was the </w:t>
      </w:r>
      <w:r w:rsidRPr="00FE5377">
        <w:rPr>
          <w:rFonts w:ascii="Times New Roman" w:hAnsi="Times New Roman" w:cs="Times New Roman"/>
          <w:i/>
          <w:sz w:val="24"/>
          <w:szCs w:val="24"/>
        </w:rPr>
        <w:t>offering</w:t>
      </w:r>
      <w:r>
        <w:rPr>
          <w:rFonts w:ascii="Times New Roman" w:hAnsi="Times New Roman" w:cs="Times New Roman"/>
          <w:sz w:val="24"/>
          <w:szCs w:val="24"/>
        </w:rPr>
        <w:t xml:space="preserve"> of Christ that accomplished these things</w:t>
      </w:r>
      <w:r w:rsidR="007B0107">
        <w:rPr>
          <w:rFonts w:ascii="Times New Roman" w:hAnsi="Times New Roman" w:cs="Times New Roman"/>
          <w:sz w:val="24"/>
          <w:szCs w:val="24"/>
        </w:rPr>
        <w:t>.  It had no basis whatsoever in any obedience of our own.  Nor should it be thought that this “offering”</w:t>
      </w:r>
      <w:r w:rsidR="008F71D0">
        <w:rPr>
          <w:rFonts w:ascii="Times New Roman" w:hAnsi="Times New Roman" w:cs="Times New Roman"/>
          <w:sz w:val="24"/>
          <w:szCs w:val="24"/>
        </w:rPr>
        <w:t xml:space="preserve"> </w:t>
      </w:r>
      <w:r w:rsidR="007B0107">
        <w:rPr>
          <w:rFonts w:ascii="Times New Roman" w:hAnsi="Times New Roman" w:cs="Times New Roman"/>
          <w:sz w:val="24"/>
          <w:szCs w:val="24"/>
        </w:rPr>
        <w:t xml:space="preserve">is something that we </w:t>
      </w:r>
      <w:r w:rsidR="0032010C">
        <w:rPr>
          <w:rFonts w:ascii="Times New Roman" w:hAnsi="Times New Roman" w:cs="Times New Roman"/>
          <w:sz w:val="24"/>
          <w:szCs w:val="24"/>
        </w:rPr>
        <w:t xml:space="preserve">do or </w:t>
      </w:r>
      <w:r w:rsidR="007B0107">
        <w:rPr>
          <w:rFonts w:ascii="Times New Roman" w:hAnsi="Times New Roman" w:cs="Times New Roman"/>
          <w:sz w:val="24"/>
          <w:szCs w:val="24"/>
        </w:rPr>
        <w:t xml:space="preserve">have </w:t>
      </w:r>
      <w:r w:rsidR="0085269B">
        <w:rPr>
          <w:rFonts w:ascii="Times New Roman" w:hAnsi="Times New Roman" w:cs="Times New Roman"/>
          <w:sz w:val="24"/>
          <w:szCs w:val="24"/>
        </w:rPr>
        <w:t xml:space="preserve">already </w:t>
      </w:r>
      <w:r w:rsidR="007B0107">
        <w:rPr>
          <w:rFonts w:ascii="Times New Roman" w:hAnsi="Times New Roman" w:cs="Times New Roman"/>
          <w:sz w:val="24"/>
          <w:szCs w:val="24"/>
        </w:rPr>
        <w:t xml:space="preserve">done because </w:t>
      </w:r>
      <w:r w:rsidR="005D5478">
        <w:rPr>
          <w:rFonts w:ascii="Times New Roman" w:hAnsi="Times New Roman" w:cs="Times New Roman"/>
          <w:sz w:val="24"/>
          <w:szCs w:val="24"/>
        </w:rPr>
        <w:t>Paul elsewhere said that Christ “</w:t>
      </w:r>
      <w:r w:rsidR="005D5478" w:rsidRPr="005D5478">
        <w:rPr>
          <w:rFonts w:ascii="Times New Roman" w:hAnsi="Times New Roman" w:cs="Times New Roman"/>
          <w:i/>
          <w:sz w:val="24"/>
          <w:szCs w:val="24"/>
        </w:rPr>
        <w:t>through the eternal Spirit offered himself without spot to God</w:t>
      </w:r>
      <w:r w:rsidR="005D5478">
        <w:rPr>
          <w:rFonts w:ascii="Times New Roman" w:hAnsi="Times New Roman" w:cs="Times New Roman"/>
          <w:sz w:val="24"/>
          <w:szCs w:val="24"/>
        </w:rPr>
        <w:t>,” (</w:t>
      </w:r>
      <w:r w:rsidR="005D5478" w:rsidRPr="005D5478">
        <w:rPr>
          <w:rFonts w:ascii="Times New Roman" w:hAnsi="Times New Roman" w:cs="Times New Roman"/>
          <w:sz w:val="24"/>
          <w:szCs w:val="24"/>
        </w:rPr>
        <w:t>Heb 9:14</w:t>
      </w:r>
      <w:r w:rsidR="005D5478">
        <w:rPr>
          <w:rFonts w:ascii="Times New Roman" w:hAnsi="Times New Roman" w:cs="Times New Roman"/>
          <w:sz w:val="24"/>
          <w:szCs w:val="24"/>
        </w:rPr>
        <w:t>), and i</w:t>
      </w:r>
      <w:r w:rsidR="0032010C">
        <w:rPr>
          <w:rFonts w:ascii="Times New Roman" w:hAnsi="Times New Roman" w:cs="Times New Roman"/>
          <w:sz w:val="24"/>
          <w:szCs w:val="24"/>
        </w:rPr>
        <w:t>n</w:t>
      </w:r>
      <w:r w:rsidR="005D5478">
        <w:rPr>
          <w:rFonts w:ascii="Times New Roman" w:hAnsi="Times New Roman" w:cs="Times New Roman"/>
          <w:sz w:val="24"/>
          <w:szCs w:val="24"/>
        </w:rPr>
        <w:t xml:space="preserve"> yet another place </w:t>
      </w:r>
      <w:r w:rsidR="00B65CEB">
        <w:rPr>
          <w:rFonts w:ascii="Times New Roman" w:hAnsi="Times New Roman" w:cs="Times New Roman"/>
          <w:sz w:val="24"/>
          <w:szCs w:val="24"/>
        </w:rPr>
        <w:t xml:space="preserve">he </w:t>
      </w:r>
      <w:r w:rsidR="005D5478">
        <w:rPr>
          <w:rFonts w:ascii="Times New Roman" w:hAnsi="Times New Roman" w:cs="Times New Roman"/>
          <w:sz w:val="24"/>
          <w:szCs w:val="24"/>
        </w:rPr>
        <w:t>said, “</w:t>
      </w:r>
      <w:r w:rsidR="005D5478" w:rsidRPr="005D5478">
        <w:rPr>
          <w:rFonts w:ascii="Times New Roman" w:hAnsi="Times New Roman" w:cs="Times New Roman"/>
          <w:i/>
          <w:sz w:val="24"/>
          <w:szCs w:val="24"/>
        </w:rPr>
        <w:t xml:space="preserve">But this man, after he had offered one sacrifice for sins </w:t>
      </w:r>
      <w:proofErr w:type="spellStart"/>
      <w:r w:rsidR="005D5478" w:rsidRPr="005D5478">
        <w:rPr>
          <w:rFonts w:ascii="Times New Roman" w:hAnsi="Times New Roman" w:cs="Times New Roman"/>
          <w:i/>
          <w:sz w:val="24"/>
          <w:szCs w:val="24"/>
        </w:rPr>
        <w:t>for ever</w:t>
      </w:r>
      <w:proofErr w:type="spellEnd"/>
      <w:r w:rsidR="005D5478" w:rsidRPr="005D5478">
        <w:rPr>
          <w:rFonts w:ascii="Times New Roman" w:hAnsi="Times New Roman" w:cs="Times New Roman"/>
          <w:i/>
          <w:sz w:val="24"/>
          <w:szCs w:val="24"/>
        </w:rPr>
        <w:t>, sat down on the right hand of God,</w:t>
      </w:r>
      <w:r w:rsidR="005D5478">
        <w:rPr>
          <w:rFonts w:ascii="Times New Roman" w:hAnsi="Times New Roman" w:cs="Times New Roman"/>
          <w:sz w:val="24"/>
          <w:szCs w:val="24"/>
        </w:rPr>
        <w:t>” (10:12).</w:t>
      </w:r>
      <w:r w:rsidR="007B0107">
        <w:rPr>
          <w:rFonts w:ascii="Times New Roman" w:hAnsi="Times New Roman" w:cs="Times New Roman"/>
          <w:sz w:val="24"/>
          <w:szCs w:val="24"/>
        </w:rPr>
        <w:t xml:space="preserve">  So </w:t>
      </w:r>
      <w:r w:rsidR="0085269B">
        <w:rPr>
          <w:rFonts w:ascii="Times New Roman" w:hAnsi="Times New Roman" w:cs="Times New Roman"/>
          <w:sz w:val="24"/>
          <w:szCs w:val="24"/>
        </w:rPr>
        <w:t xml:space="preserve">it was </w:t>
      </w:r>
      <w:r w:rsidR="007B0107">
        <w:rPr>
          <w:rFonts w:ascii="Times New Roman" w:hAnsi="Times New Roman" w:cs="Times New Roman"/>
          <w:sz w:val="24"/>
          <w:szCs w:val="24"/>
        </w:rPr>
        <w:t>Christ Himself</w:t>
      </w:r>
      <w:r w:rsidR="0085269B">
        <w:rPr>
          <w:rFonts w:ascii="Times New Roman" w:hAnsi="Times New Roman" w:cs="Times New Roman"/>
          <w:sz w:val="24"/>
          <w:szCs w:val="24"/>
        </w:rPr>
        <w:t xml:space="preserve"> who</w:t>
      </w:r>
      <w:r w:rsidR="007B0107">
        <w:rPr>
          <w:rFonts w:ascii="Times New Roman" w:hAnsi="Times New Roman" w:cs="Times New Roman"/>
          <w:sz w:val="24"/>
          <w:szCs w:val="24"/>
        </w:rPr>
        <w:t xml:space="preserve"> </w:t>
      </w:r>
      <w:r w:rsidR="007B0107" w:rsidRPr="007B0107">
        <w:rPr>
          <w:rFonts w:ascii="Times New Roman" w:hAnsi="Times New Roman" w:cs="Times New Roman"/>
          <w:i/>
          <w:sz w:val="24"/>
          <w:szCs w:val="24"/>
        </w:rPr>
        <w:t>was</w:t>
      </w:r>
      <w:r w:rsidR="007B0107">
        <w:rPr>
          <w:rFonts w:ascii="Times New Roman" w:hAnsi="Times New Roman" w:cs="Times New Roman"/>
          <w:sz w:val="24"/>
          <w:szCs w:val="24"/>
        </w:rPr>
        <w:t xml:space="preserve"> the offering and </w:t>
      </w:r>
      <w:r w:rsidR="0085269B">
        <w:rPr>
          <w:rFonts w:ascii="Times New Roman" w:hAnsi="Times New Roman" w:cs="Times New Roman"/>
          <w:sz w:val="24"/>
          <w:szCs w:val="24"/>
        </w:rPr>
        <w:t xml:space="preserve">it was </w:t>
      </w:r>
      <w:r w:rsidR="007B0107">
        <w:rPr>
          <w:rFonts w:ascii="Times New Roman" w:hAnsi="Times New Roman" w:cs="Times New Roman"/>
          <w:sz w:val="24"/>
          <w:szCs w:val="24"/>
        </w:rPr>
        <w:t>Christ Himself</w:t>
      </w:r>
      <w:r w:rsidR="0085269B">
        <w:rPr>
          <w:rFonts w:ascii="Times New Roman" w:hAnsi="Times New Roman" w:cs="Times New Roman"/>
          <w:sz w:val="24"/>
          <w:szCs w:val="24"/>
        </w:rPr>
        <w:t xml:space="preserve"> who</w:t>
      </w:r>
      <w:r w:rsidR="007B0107">
        <w:rPr>
          <w:rFonts w:ascii="Times New Roman" w:hAnsi="Times New Roman" w:cs="Times New Roman"/>
          <w:sz w:val="24"/>
          <w:szCs w:val="24"/>
        </w:rPr>
        <w:t xml:space="preserve"> </w:t>
      </w:r>
      <w:r w:rsidR="007B0107" w:rsidRPr="007B0107">
        <w:rPr>
          <w:rFonts w:ascii="Times New Roman" w:hAnsi="Times New Roman" w:cs="Times New Roman"/>
          <w:i/>
          <w:sz w:val="24"/>
          <w:szCs w:val="24"/>
        </w:rPr>
        <w:t>made</w:t>
      </w:r>
      <w:r w:rsidR="007B0107">
        <w:rPr>
          <w:rFonts w:ascii="Times New Roman" w:hAnsi="Times New Roman" w:cs="Times New Roman"/>
          <w:sz w:val="24"/>
          <w:szCs w:val="24"/>
        </w:rPr>
        <w:t xml:space="preserve"> the offering.</w:t>
      </w:r>
    </w:p>
    <w:p w:rsidR="00FE5377" w:rsidRDefault="007B0107" w:rsidP="00FE5377">
      <w:pPr>
        <w:rPr>
          <w:rFonts w:ascii="Times New Roman" w:hAnsi="Times New Roman" w:cs="Times New Roman"/>
          <w:sz w:val="24"/>
          <w:szCs w:val="24"/>
        </w:rPr>
      </w:pPr>
      <w:r>
        <w:rPr>
          <w:rFonts w:ascii="Times New Roman" w:hAnsi="Times New Roman" w:cs="Times New Roman"/>
          <w:sz w:val="24"/>
          <w:szCs w:val="24"/>
        </w:rPr>
        <w:t>These facts serve to explain the following important text:</w:t>
      </w:r>
    </w:p>
    <w:p w:rsidR="00A47970" w:rsidRPr="00A47970" w:rsidRDefault="00A47970" w:rsidP="007B0107">
      <w:pPr>
        <w:ind w:left="288" w:right="288"/>
        <w:rPr>
          <w:rFonts w:ascii="Times New Roman" w:hAnsi="Times New Roman" w:cs="Times New Roman"/>
          <w:sz w:val="24"/>
          <w:szCs w:val="24"/>
        </w:rPr>
      </w:pPr>
      <w:r w:rsidRPr="007B0107">
        <w:rPr>
          <w:rFonts w:ascii="Times New Roman" w:hAnsi="Times New Roman" w:cs="Times New Roman"/>
          <w:i/>
          <w:sz w:val="24"/>
          <w:szCs w:val="24"/>
        </w:rPr>
        <w:t xml:space="preserve">And you, being dead in your sins and the </w:t>
      </w:r>
      <w:proofErr w:type="spellStart"/>
      <w:r w:rsidRPr="007B0107">
        <w:rPr>
          <w:rFonts w:ascii="Times New Roman" w:hAnsi="Times New Roman" w:cs="Times New Roman"/>
          <w:i/>
          <w:sz w:val="24"/>
          <w:szCs w:val="24"/>
        </w:rPr>
        <w:t>uncircumcision</w:t>
      </w:r>
      <w:proofErr w:type="spellEnd"/>
      <w:r w:rsidRPr="007B0107">
        <w:rPr>
          <w:rFonts w:ascii="Times New Roman" w:hAnsi="Times New Roman" w:cs="Times New Roman"/>
          <w:i/>
          <w:sz w:val="24"/>
          <w:szCs w:val="24"/>
        </w:rPr>
        <w:t xml:space="preserve"> of your flesh, hath he quickened together with him, having </w:t>
      </w:r>
      <w:r w:rsidRPr="007B0107">
        <w:rPr>
          <w:rFonts w:ascii="Times New Roman" w:hAnsi="Times New Roman" w:cs="Times New Roman"/>
          <w:i/>
          <w:sz w:val="24"/>
          <w:szCs w:val="24"/>
        </w:rPr>
        <w:lastRenderedPageBreak/>
        <w:t>forgiven you all trespasses;</w:t>
      </w:r>
      <w:r w:rsidR="007B0107" w:rsidRPr="007B0107">
        <w:rPr>
          <w:rFonts w:ascii="Times New Roman" w:hAnsi="Times New Roman" w:cs="Times New Roman"/>
          <w:i/>
          <w:sz w:val="24"/>
          <w:szCs w:val="24"/>
        </w:rPr>
        <w:t xml:space="preserve"> </w:t>
      </w:r>
      <w:r w:rsidRPr="007B0107">
        <w:rPr>
          <w:rFonts w:ascii="Times New Roman" w:hAnsi="Times New Roman" w:cs="Times New Roman"/>
          <w:i/>
          <w:sz w:val="24"/>
          <w:szCs w:val="24"/>
        </w:rPr>
        <w:t>Blotting out the handwriting of ordinances that was against us, which was contrary to us, and took it out of the way, nailing it to his cross</w:t>
      </w:r>
      <w:r w:rsidR="007B0107" w:rsidRPr="007B0107">
        <w:rPr>
          <w:rFonts w:ascii="Times New Roman" w:hAnsi="Times New Roman" w:cs="Times New Roman"/>
          <w:i/>
          <w:sz w:val="24"/>
          <w:szCs w:val="24"/>
        </w:rPr>
        <w:t>.</w:t>
      </w:r>
      <w:r w:rsidR="007B0107">
        <w:rPr>
          <w:rFonts w:ascii="Times New Roman" w:hAnsi="Times New Roman" w:cs="Times New Roman"/>
          <w:sz w:val="24"/>
          <w:szCs w:val="24"/>
        </w:rPr>
        <w:t xml:space="preserve"> – </w:t>
      </w:r>
      <w:r w:rsidRPr="00A47970">
        <w:rPr>
          <w:rFonts w:ascii="Times New Roman" w:hAnsi="Times New Roman" w:cs="Times New Roman"/>
          <w:sz w:val="24"/>
          <w:szCs w:val="24"/>
        </w:rPr>
        <w:t>Col 2:13-1</w:t>
      </w:r>
      <w:r>
        <w:rPr>
          <w:rFonts w:ascii="Times New Roman" w:hAnsi="Times New Roman" w:cs="Times New Roman"/>
          <w:sz w:val="24"/>
          <w:szCs w:val="24"/>
        </w:rPr>
        <w:t>4</w:t>
      </w:r>
    </w:p>
    <w:p w:rsidR="00A47970" w:rsidRDefault="007B0107" w:rsidP="007B0107">
      <w:pPr>
        <w:rPr>
          <w:rFonts w:ascii="Times New Roman" w:hAnsi="Times New Roman" w:cs="Times New Roman"/>
          <w:sz w:val="24"/>
          <w:szCs w:val="24"/>
        </w:rPr>
      </w:pPr>
      <w:r>
        <w:rPr>
          <w:rFonts w:ascii="Times New Roman" w:hAnsi="Times New Roman" w:cs="Times New Roman"/>
          <w:sz w:val="24"/>
          <w:szCs w:val="24"/>
        </w:rPr>
        <w:t xml:space="preserve">So at the time we were quickened or born again, we had </w:t>
      </w:r>
      <w:r w:rsidRPr="007B0107">
        <w:rPr>
          <w:rFonts w:ascii="Times New Roman" w:hAnsi="Times New Roman" w:cs="Times New Roman"/>
          <w:i/>
          <w:sz w:val="24"/>
          <w:szCs w:val="24"/>
        </w:rPr>
        <w:t>already</w:t>
      </w:r>
      <w:r>
        <w:rPr>
          <w:rFonts w:ascii="Times New Roman" w:hAnsi="Times New Roman" w:cs="Times New Roman"/>
          <w:sz w:val="24"/>
          <w:szCs w:val="24"/>
        </w:rPr>
        <w:t xml:space="preserve"> been forgiven for Christ’s sake</w:t>
      </w:r>
      <w:r w:rsidR="008F71D0">
        <w:rPr>
          <w:rFonts w:ascii="Times New Roman" w:hAnsi="Times New Roman" w:cs="Times New Roman"/>
          <w:sz w:val="24"/>
          <w:szCs w:val="24"/>
        </w:rPr>
        <w:t>.  O</w:t>
      </w:r>
      <w:r>
        <w:rPr>
          <w:rFonts w:ascii="Times New Roman" w:hAnsi="Times New Roman" w:cs="Times New Roman"/>
          <w:sz w:val="24"/>
          <w:szCs w:val="24"/>
        </w:rPr>
        <w:t xml:space="preserve">ur sins </w:t>
      </w:r>
      <w:r w:rsidR="008F71D0">
        <w:rPr>
          <w:rFonts w:ascii="Times New Roman" w:hAnsi="Times New Roman" w:cs="Times New Roman"/>
          <w:sz w:val="24"/>
          <w:szCs w:val="24"/>
        </w:rPr>
        <w:t xml:space="preserve">had been </w:t>
      </w:r>
      <w:r>
        <w:rPr>
          <w:rFonts w:ascii="Times New Roman" w:hAnsi="Times New Roman" w:cs="Times New Roman"/>
          <w:sz w:val="24"/>
          <w:szCs w:val="24"/>
        </w:rPr>
        <w:t xml:space="preserve">nailed to the cross at the very </w:t>
      </w:r>
      <w:r w:rsidR="0032010C">
        <w:rPr>
          <w:rFonts w:ascii="Times New Roman" w:hAnsi="Times New Roman" w:cs="Times New Roman"/>
          <w:sz w:val="24"/>
          <w:szCs w:val="24"/>
        </w:rPr>
        <w:t xml:space="preserve">same </w:t>
      </w:r>
      <w:r>
        <w:rPr>
          <w:rFonts w:ascii="Times New Roman" w:hAnsi="Times New Roman" w:cs="Times New Roman"/>
          <w:sz w:val="24"/>
          <w:szCs w:val="24"/>
        </w:rPr>
        <w:t xml:space="preserve">time </w:t>
      </w:r>
      <w:r w:rsidR="0032010C">
        <w:rPr>
          <w:rFonts w:ascii="Times New Roman" w:hAnsi="Times New Roman" w:cs="Times New Roman"/>
          <w:sz w:val="24"/>
          <w:szCs w:val="24"/>
        </w:rPr>
        <w:t xml:space="preserve">that </w:t>
      </w:r>
      <w:r>
        <w:rPr>
          <w:rFonts w:ascii="Times New Roman" w:hAnsi="Times New Roman" w:cs="Times New Roman"/>
          <w:sz w:val="24"/>
          <w:szCs w:val="24"/>
        </w:rPr>
        <w:t>Jesus was.</w:t>
      </w:r>
      <w:r w:rsidR="008F71D0">
        <w:rPr>
          <w:rFonts w:ascii="Times New Roman" w:hAnsi="Times New Roman" w:cs="Times New Roman"/>
          <w:sz w:val="24"/>
          <w:szCs w:val="24"/>
        </w:rPr>
        <w:t xml:space="preserve">  We were quickened by God on account of this fact, not in order to make it a fact</w:t>
      </w:r>
      <w:r w:rsidR="00066C16">
        <w:rPr>
          <w:rFonts w:ascii="Times New Roman" w:hAnsi="Times New Roman" w:cs="Times New Roman"/>
          <w:sz w:val="24"/>
          <w:szCs w:val="24"/>
        </w:rPr>
        <w:t>.</w:t>
      </w:r>
      <w:r w:rsidR="00DD2D3A">
        <w:rPr>
          <w:rFonts w:ascii="Times New Roman" w:hAnsi="Times New Roman" w:cs="Times New Roman"/>
          <w:sz w:val="24"/>
          <w:szCs w:val="24"/>
        </w:rPr>
        <w:t xml:space="preserve">  </w:t>
      </w:r>
    </w:p>
    <w:p w:rsidR="000B018B" w:rsidRPr="000B018B" w:rsidRDefault="00DD2D3A" w:rsidP="000B018B">
      <w:pPr>
        <w:rPr>
          <w:rFonts w:ascii="Times New Roman" w:hAnsi="Times New Roman" w:cs="Times New Roman"/>
          <w:sz w:val="24"/>
          <w:szCs w:val="24"/>
        </w:rPr>
      </w:pPr>
      <w:r>
        <w:rPr>
          <w:rFonts w:ascii="Times New Roman" w:hAnsi="Times New Roman" w:cs="Times New Roman"/>
          <w:sz w:val="24"/>
          <w:szCs w:val="24"/>
        </w:rPr>
        <w:t xml:space="preserve">In short, all legal aspects of our salvation were completed when Christ died on the cross, and the way was then opened and ensured for all </w:t>
      </w:r>
      <w:r w:rsidR="00B65CEB">
        <w:rPr>
          <w:rFonts w:ascii="Times New Roman" w:hAnsi="Times New Roman" w:cs="Times New Roman"/>
          <w:sz w:val="24"/>
          <w:szCs w:val="24"/>
        </w:rPr>
        <w:t xml:space="preserve">else </w:t>
      </w:r>
      <w:r>
        <w:rPr>
          <w:rFonts w:ascii="Times New Roman" w:hAnsi="Times New Roman" w:cs="Times New Roman"/>
          <w:sz w:val="24"/>
          <w:szCs w:val="24"/>
        </w:rPr>
        <w:t>that would follow.  He death bought our</w:t>
      </w:r>
      <w:r w:rsidR="000B018B">
        <w:rPr>
          <w:rFonts w:ascii="Times New Roman" w:hAnsi="Times New Roman" w:cs="Times New Roman"/>
          <w:sz w:val="24"/>
          <w:szCs w:val="24"/>
        </w:rPr>
        <w:t xml:space="preserve"> regeneration, justification, resurrection and glorification.  This is why Paul said that God “</w:t>
      </w:r>
      <w:r w:rsidR="005C28ED">
        <w:rPr>
          <w:rFonts w:ascii="Times New Roman" w:hAnsi="Times New Roman" w:cs="Times New Roman"/>
          <w:sz w:val="24"/>
          <w:szCs w:val="24"/>
        </w:rPr>
        <w:t xml:space="preserve">... </w:t>
      </w:r>
      <w:r w:rsidR="000B018B" w:rsidRPr="000B018B">
        <w:rPr>
          <w:rFonts w:ascii="Times New Roman" w:hAnsi="Times New Roman" w:cs="Times New Roman"/>
          <w:i/>
          <w:sz w:val="24"/>
          <w:szCs w:val="24"/>
        </w:rPr>
        <w:t>hath blessed us with all spiritual blessings in heavenly places in Christ,</w:t>
      </w:r>
      <w:r w:rsidR="000B018B">
        <w:rPr>
          <w:rFonts w:ascii="Times New Roman" w:hAnsi="Times New Roman" w:cs="Times New Roman"/>
          <w:sz w:val="24"/>
          <w:szCs w:val="24"/>
        </w:rPr>
        <w:t>” (</w:t>
      </w:r>
      <w:r w:rsidR="000B018B" w:rsidRPr="000B018B">
        <w:rPr>
          <w:rFonts w:ascii="Times New Roman" w:hAnsi="Times New Roman" w:cs="Times New Roman"/>
          <w:sz w:val="24"/>
          <w:szCs w:val="24"/>
        </w:rPr>
        <w:t>Eph 1:3</w:t>
      </w:r>
      <w:r w:rsidR="000B018B">
        <w:rPr>
          <w:rFonts w:ascii="Times New Roman" w:hAnsi="Times New Roman" w:cs="Times New Roman"/>
          <w:sz w:val="24"/>
          <w:szCs w:val="24"/>
        </w:rPr>
        <w:t>).  Hence, there is no such thing as any spiritual blessing outside of Christ, nor is there any such thing as a spiritual blessing that is disconnected from the cross of Christ.  As Paul said elsewhere, “</w:t>
      </w:r>
      <w:r w:rsidR="000B018B" w:rsidRPr="000B018B">
        <w:rPr>
          <w:rFonts w:ascii="Times New Roman" w:hAnsi="Times New Roman" w:cs="Times New Roman"/>
          <w:i/>
          <w:sz w:val="24"/>
          <w:szCs w:val="24"/>
        </w:rPr>
        <w:t>But God forbid that I should glory, save in the cross of our Lord Jesus Christ, by whom the world is crucified unto me, and I unto the world,</w:t>
      </w:r>
      <w:r w:rsidR="000B018B">
        <w:rPr>
          <w:rFonts w:ascii="Times New Roman" w:hAnsi="Times New Roman" w:cs="Times New Roman"/>
          <w:sz w:val="24"/>
          <w:szCs w:val="24"/>
        </w:rPr>
        <w:t>” (</w:t>
      </w:r>
      <w:r w:rsidR="000B018B" w:rsidRPr="000B018B">
        <w:rPr>
          <w:rFonts w:ascii="Times New Roman" w:hAnsi="Times New Roman" w:cs="Times New Roman"/>
          <w:sz w:val="24"/>
          <w:szCs w:val="24"/>
        </w:rPr>
        <w:t>Gal 6:14</w:t>
      </w:r>
      <w:r w:rsidR="000B018B">
        <w:rPr>
          <w:rFonts w:ascii="Times New Roman" w:hAnsi="Times New Roman" w:cs="Times New Roman"/>
          <w:sz w:val="24"/>
          <w:szCs w:val="24"/>
        </w:rPr>
        <w:t>).</w:t>
      </w:r>
    </w:p>
    <w:p w:rsidR="009C4552" w:rsidRDefault="009C4552" w:rsidP="009C4552">
      <w:pPr>
        <w:rPr>
          <w:rFonts w:ascii="Times New Roman" w:hAnsi="Times New Roman" w:cs="Times New Roman"/>
          <w:sz w:val="24"/>
          <w:szCs w:val="24"/>
        </w:rPr>
      </w:pPr>
      <w:r>
        <w:rPr>
          <w:rFonts w:ascii="Times New Roman" w:hAnsi="Times New Roman" w:cs="Times New Roman"/>
          <w:sz w:val="24"/>
          <w:szCs w:val="24"/>
        </w:rPr>
        <w:t>The chapter containing our primary verse beg</w:t>
      </w:r>
      <w:r w:rsidR="0085269B">
        <w:rPr>
          <w:rFonts w:ascii="Times New Roman" w:hAnsi="Times New Roman" w:cs="Times New Roman"/>
          <w:sz w:val="24"/>
          <w:szCs w:val="24"/>
        </w:rPr>
        <w:t>a</w:t>
      </w:r>
      <w:r>
        <w:rPr>
          <w:rFonts w:ascii="Times New Roman" w:hAnsi="Times New Roman" w:cs="Times New Roman"/>
          <w:sz w:val="24"/>
          <w:szCs w:val="24"/>
        </w:rPr>
        <w:t xml:space="preserve">n with the </w:t>
      </w:r>
      <w:r w:rsidR="00B65CEB">
        <w:rPr>
          <w:rFonts w:ascii="Times New Roman" w:hAnsi="Times New Roman" w:cs="Times New Roman"/>
          <w:sz w:val="24"/>
          <w:szCs w:val="24"/>
        </w:rPr>
        <w:t xml:space="preserve">crucial </w:t>
      </w:r>
      <w:r>
        <w:rPr>
          <w:rFonts w:ascii="Times New Roman" w:hAnsi="Times New Roman" w:cs="Times New Roman"/>
          <w:sz w:val="24"/>
          <w:szCs w:val="24"/>
        </w:rPr>
        <w:t>claim, “</w:t>
      </w:r>
      <w:r w:rsidRPr="009C4552">
        <w:rPr>
          <w:rFonts w:ascii="Times New Roman" w:hAnsi="Times New Roman" w:cs="Times New Roman"/>
          <w:i/>
          <w:sz w:val="24"/>
          <w:szCs w:val="24"/>
        </w:rPr>
        <w:t>Therefore being justified by faith, we have peace with God through our Lord Jesus Christ,</w:t>
      </w:r>
      <w:r>
        <w:rPr>
          <w:rFonts w:ascii="Times New Roman" w:hAnsi="Times New Roman" w:cs="Times New Roman"/>
          <w:sz w:val="24"/>
          <w:szCs w:val="24"/>
        </w:rPr>
        <w:t>” (</w:t>
      </w:r>
      <w:r w:rsidRPr="009C4552">
        <w:rPr>
          <w:rFonts w:ascii="Times New Roman" w:hAnsi="Times New Roman" w:cs="Times New Roman"/>
          <w:sz w:val="24"/>
          <w:szCs w:val="24"/>
        </w:rPr>
        <w:t>Rom 5:1</w:t>
      </w:r>
      <w:r>
        <w:rPr>
          <w:rFonts w:ascii="Times New Roman" w:hAnsi="Times New Roman" w:cs="Times New Roman"/>
          <w:sz w:val="24"/>
          <w:szCs w:val="24"/>
        </w:rPr>
        <w:t>).  This important declaration should not be interpreted in disregard to the explanations that follow</w:t>
      </w:r>
      <w:r w:rsidR="005C28ED">
        <w:rPr>
          <w:rFonts w:ascii="Times New Roman" w:hAnsi="Times New Roman" w:cs="Times New Roman"/>
          <w:sz w:val="24"/>
          <w:szCs w:val="24"/>
        </w:rPr>
        <w:t>ed</w:t>
      </w:r>
      <w:r>
        <w:rPr>
          <w:rFonts w:ascii="Times New Roman" w:hAnsi="Times New Roman" w:cs="Times New Roman"/>
          <w:sz w:val="24"/>
          <w:szCs w:val="24"/>
        </w:rPr>
        <w:t xml:space="preserve"> it.  The principle of justification by faith should never be taught in denial of the facts that we were reconciled to God by the death of His Son alone, and that such was done when we were counted as enemies, not </w:t>
      </w:r>
      <w:r w:rsidR="0085269B">
        <w:rPr>
          <w:rFonts w:ascii="Times New Roman" w:hAnsi="Times New Roman" w:cs="Times New Roman"/>
          <w:sz w:val="24"/>
          <w:szCs w:val="24"/>
        </w:rPr>
        <w:t xml:space="preserve">as </w:t>
      </w:r>
      <w:r>
        <w:rPr>
          <w:rFonts w:ascii="Times New Roman" w:hAnsi="Times New Roman" w:cs="Times New Roman"/>
          <w:sz w:val="24"/>
          <w:szCs w:val="24"/>
        </w:rPr>
        <w:t xml:space="preserve">believers.  This means that our faith should not be considered as a basis, cause or means of being reconciled to God.  It is rather the </w:t>
      </w:r>
      <w:r w:rsidRPr="009C4552">
        <w:rPr>
          <w:rFonts w:ascii="Times New Roman" w:hAnsi="Times New Roman" w:cs="Times New Roman"/>
          <w:i/>
          <w:sz w:val="24"/>
          <w:szCs w:val="24"/>
        </w:rPr>
        <w:t>declaration</w:t>
      </w:r>
      <w:r>
        <w:rPr>
          <w:rFonts w:ascii="Times New Roman" w:hAnsi="Times New Roman" w:cs="Times New Roman"/>
          <w:sz w:val="24"/>
          <w:szCs w:val="24"/>
        </w:rPr>
        <w:t xml:space="preserve"> and </w:t>
      </w:r>
      <w:r w:rsidRPr="009C4552">
        <w:rPr>
          <w:rFonts w:ascii="Times New Roman" w:hAnsi="Times New Roman" w:cs="Times New Roman"/>
          <w:i/>
          <w:sz w:val="24"/>
          <w:szCs w:val="24"/>
        </w:rPr>
        <w:t>certification</w:t>
      </w:r>
      <w:r>
        <w:rPr>
          <w:rFonts w:ascii="Times New Roman" w:hAnsi="Times New Roman" w:cs="Times New Roman"/>
          <w:sz w:val="24"/>
          <w:szCs w:val="24"/>
        </w:rPr>
        <w:t xml:space="preserve"> of this fact.  As Paul </w:t>
      </w:r>
      <w:r w:rsidR="00B65CEB">
        <w:rPr>
          <w:rFonts w:ascii="Times New Roman" w:hAnsi="Times New Roman" w:cs="Times New Roman"/>
          <w:sz w:val="24"/>
          <w:szCs w:val="24"/>
        </w:rPr>
        <w:t xml:space="preserve">told </w:t>
      </w:r>
      <w:r>
        <w:rPr>
          <w:rFonts w:ascii="Times New Roman" w:hAnsi="Times New Roman" w:cs="Times New Roman"/>
          <w:sz w:val="24"/>
          <w:szCs w:val="24"/>
        </w:rPr>
        <w:t>the Ephesians, “</w:t>
      </w:r>
      <w:r w:rsidRPr="00B65CEB">
        <w:rPr>
          <w:rFonts w:ascii="Times New Roman" w:hAnsi="Times New Roman" w:cs="Times New Roman"/>
          <w:i/>
          <w:sz w:val="24"/>
          <w:szCs w:val="24"/>
        </w:rPr>
        <w:t>In whom ye also trusted, after that ye heard the word of truth, the gospel of your salvation: in whom also after that ye believed, ye were sealed with that holy Spirit of promise,</w:t>
      </w:r>
      <w:r w:rsidR="00B65CEB">
        <w:rPr>
          <w:rFonts w:ascii="Times New Roman" w:hAnsi="Times New Roman" w:cs="Times New Roman"/>
          <w:sz w:val="24"/>
          <w:szCs w:val="24"/>
        </w:rPr>
        <w:t>” (</w:t>
      </w:r>
      <w:r w:rsidRPr="009C4552">
        <w:rPr>
          <w:rFonts w:ascii="Times New Roman" w:hAnsi="Times New Roman" w:cs="Times New Roman"/>
          <w:sz w:val="24"/>
          <w:szCs w:val="24"/>
        </w:rPr>
        <w:t>Eph 1:13</w:t>
      </w:r>
      <w:r w:rsidR="00B65CEB">
        <w:rPr>
          <w:rFonts w:ascii="Times New Roman" w:hAnsi="Times New Roman" w:cs="Times New Roman"/>
          <w:sz w:val="24"/>
          <w:szCs w:val="24"/>
        </w:rPr>
        <w:t xml:space="preserve">).  The word “sealed” means to be certified.  This is </w:t>
      </w:r>
      <w:r w:rsidR="005C28ED">
        <w:rPr>
          <w:rFonts w:ascii="Times New Roman" w:hAnsi="Times New Roman" w:cs="Times New Roman"/>
          <w:sz w:val="24"/>
          <w:szCs w:val="24"/>
        </w:rPr>
        <w:t xml:space="preserve">the divine </w:t>
      </w:r>
      <w:r w:rsidR="00B65CEB">
        <w:rPr>
          <w:rFonts w:ascii="Times New Roman" w:hAnsi="Times New Roman" w:cs="Times New Roman"/>
          <w:sz w:val="24"/>
          <w:szCs w:val="24"/>
        </w:rPr>
        <w:t>certification of a work done by Christ</w:t>
      </w:r>
      <w:r w:rsidR="005C28ED">
        <w:rPr>
          <w:rFonts w:ascii="Times New Roman" w:hAnsi="Times New Roman" w:cs="Times New Roman"/>
          <w:sz w:val="24"/>
          <w:szCs w:val="24"/>
        </w:rPr>
        <w:t xml:space="preserve"> alone</w:t>
      </w:r>
      <w:r w:rsidR="00B65CEB">
        <w:rPr>
          <w:rFonts w:ascii="Times New Roman" w:hAnsi="Times New Roman" w:cs="Times New Roman"/>
          <w:sz w:val="24"/>
          <w:szCs w:val="24"/>
        </w:rPr>
        <w:t xml:space="preserve">, </w:t>
      </w:r>
      <w:r w:rsidR="0085269B">
        <w:rPr>
          <w:rFonts w:ascii="Times New Roman" w:hAnsi="Times New Roman" w:cs="Times New Roman"/>
          <w:sz w:val="24"/>
          <w:szCs w:val="24"/>
        </w:rPr>
        <w:t>entirely th</w:t>
      </w:r>
      <w:r w:rsidR="005C28ED">
        <w:rPr>
          <w:rFonts w:ascii="Times New Roman" w:hAnsi="Times New Roman" w:cs="Times New Roman"/>
          <w:sz w:val="24"/>
          <w:szCs w:val="24"/>
        </w:rPr>
        <w:t>r</w:t>
      </w:r>
      <w:r w:rsidR="0085269B">
        <w:rPr>
          <w:rFonts w:ascii="Times New Roman" w:hAnsi="Times New Roman" w:cs="Times New Roman"/>
          <w:sz w:val="24"/>
          <w:szCs w:val="24"/>
        </w:rPr>
        <w:t xml:space="preserve">ough His grace, </w:t>
      </w:r>
      <w:r w:rsidR="00B65CEB">
        <w:rPr>
          <w:rFonts w:ascii="Times New Roman" w:hAnsi="Times New Roman" w:cs="Times New Roman"/>
          <w:sz w:val="24"/>
          <w:szCs w:val="24"/>
        </w:rPr>
        <w:t xml:space="preserve">and we should always be cautious to praise </w:t>
      </w:r>
      <w:r w:rsidR="005C28ED">
        <w:rPr>
          <w:rFonts w:ascii="Times New Roman" w:hAnsi="Times New Roman" w:cs="Times New Roman"/>
          <w:sz w:val="24"/>
          <w:szCs w:val="24"/>
        </w:rPr>
        <w:t xml:space="preserve">only </w:t>
      </w:r>
      <w:r w:rsidR="00B65CEB">
        <w:rPr>
          <w:rFonts w:ascii="Times New Roman" w:hAnsi="Times New Roman" w:cs="Times New Roman"/>
          <w:sz w:val="24"/>
          <w:szCs w:val="24"/>
        </w:rPr>
        <w:t>Him for it.</w:t>
      </w:r>
    </w:p>
    <w:p w:rsidR="005C28ED" w:rsidRDefault="005C28ED" w:rsidP="009C4552">
      <w:pPr>
        <w:rPr>
          <w:rFonts w:ascii="Times New Roman" w:hAnsi="Times New Roman" w:cs="Times New Roman"/>
          <w:sz w:val="24"/>
          <w:szCs w:val="24"/>
        </w:rPr>
      </w:pPr>
      <w:r>
        <w:rPr>
          <w:rFonts w:ascii="Times New Roman" w:hAnsi="Times New Roman" w:cs="Times New Roman"/>
          <w:sz w:val="24"/>
          <w:szCs w:val="24"/>
        </w:rPr>
        <w:t>9/10/17</w:t>
      </w:r>
    </w:p>
    <w:sectPr w:rsidR="005C28ED" w:rsidSect="009C4552">
      <w:pgSz w:w="12240" w:h="15840"/>
      <w:pgMar w:top="1008" w:right="2880" w:bottom="1008"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D758ED"/>
    <w:rsid w:val="00066C16"/>
    <w:rsid w:val="000915BF"/>
    <w:rsid w:val="000B018B"/>
    <w:rsid w:val="000B6126"/>
    <w:rsid w:val="0032010C"/>
    <w:rsid w:val="004D4818"/>
    <w:rsid w:val="005C28ED"/>
    <w:rsid w:val="005D5478"/>
    <w:rsid w:val="006A0E2B"/>
    <w:rsid w:val="007B0107"/>
    <w:rsid w:val="0085269B"/>
    <w:rsid w:val="008F71D0"/>
    <w:rsid w:val="00903A54"/>
    <w:rsid w:val="009C4552"/>
    <w:rsid w:val="00A47970"/>
    <w:rsid w:val="00A50009"/>
    <w:rsid w:val="00B6343F"/>
    <w:rsid w:val="00B65CEB"/>
    <w:rsid w:val="00D758ED"/>
    <w:rsid w:val="00DD2D3A"/>
    <w:rsid w:val="00DD46C9"/>
    <w:rsid w:val="00FE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2017-09-10T21:52:00Z</dcterms:created>
  <dcterms:modified xsi:type="dcterms:W3CDTF">2017-09-10T21:52:00Z</dcterms:modified>
</cp:coreProperties>
</file>